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0C3" w14:textId="77777777" w:rsidR="00864FED" w:rsidRPr="00C47EDC" w:rsidRDefault="00864FED" w:rsidP="00864FED">
      <w:pPr>
        <w:spacing w:after="0" w:line="240" w:lineRule="auto"/>
        <w:jc w:val="right"/>
        <w:textAlignment w:val="baseline"/>
        <w:rPr>
          <w:rFonts w:ascii="Segoe UI" w:eastAsia="Times New Roman" w:hAnsi="Segoe UI" w:cs="Segoe UI"/>
          <w:sz w:val="18"/>
          <w:szCs w:val="18"/>
          <w:lang w:eastAsia="lt-LT"/>
        </w:rPr>
      </w:pPr>
    </w:p>
    <w:p w14:paraId="507D7528"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864FED" w:rsidRPr="00C47EDC" w14:paraId="5B2A3492" w14:textId="77777777" w:rsidTr="0003610C">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780461D6" w14:textId="77777777" w:rsidR="00864FED" w:rsidRPr="00C47EDC" w:rsidRDefault="00864FED" w:rsidP="0003610C">
            <w:pPr>
              <w:spacing w:after="0" w:line="240" w:lineRule="auto"/>
              <w:jc w:val="both"/>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Pareiškėjo arba jo atstovo duomenys</w:t>
            </w:r>
          </w:p>
        </w:tc>
      </w:tr>
      <w:tr w:rsidR="00864FED" w:rsidRPr="00C47EDC" w14:paraId="7A7BF8FD"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7D2F992E"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2614793E"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614FCA90"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010C0E5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Pavardė (-ės)</w:t>
            </w:r>
          </w:p>
        </w:tc>
        <w:tc>
          <w:tcPr>
            <w:tcW w:w="6510" w:type="dxa"/>
            <w:tcBorders>
              <w:top w:val="single" w:sz="4" w:space="0" w:color="auto"/>
              <w:left w:val="single" w:sz="4" w:space="0" w:color="auto"/>
              <w:bottom w:val="single" w:sz="4" w:space="0" w:color="auto"/>
              <w:right w:val="single" w:sz="4" w:space="0" w:color="auto"/>
            </w:tcBorders>
            <w:hideMark/>
          </w:tcPr>
          <w:p w14:paraId="468E6F47"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0230C79E"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4D1ADE76"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Adresas </w:t>
            </w:r>
          </w:p>
        </w:tc>
        <w:tc>
          <w:tcPr>
            <w:tcW w:w="6510" w:type="dxa"/>
            <w:tcBorders>
              <w:top w:val="single" w:sz="4" w:space="0" w:color="auto"/>
              <w:left w:val="single" w:sz="4" w:space="0" w:color="auto"/>
              <w:bottom w:val="single" w:sz="4" w:space="0" w:color="auto"/>
              <w:right w:val="single" w:sz="4" w:space="0" w:color="auto"/>
            </w:tcBorders>
            <w:hideMark/>
          </w:tcPr>
          <w:p w14:paraId="1AD5412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55D94F3E"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24669B1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e</w:t>
            </w:r>
            <w:r w:rsidRPr="00C47EDC">
              <w:rPr>
                <w:rFonts w:ascii="Times New Roman" w:eastAsia="Times New Roman" w:hAnsi="Times New Roman" w:cs="Times New Roman"/>
                <w:sz w:val="24"/>
                <w:szCs w:val="24"/>
                <w:lang w:eastAsia="lt-LT"/>
              </w:rPr>
              <w:t>l. paštas </w:t>
            </w:r>
          </w:p>
        </w:tc>
        <w:tc>
          <w:tcPr>
            <w:tcW w:w="6510" w:type="dxa"/>
            <w:tcBorders>
              <w:top w:val="single" w:sz="4" w:space="0" w:color="auto"/>
              <w:left w:val="single" w:sz="4" w:space="0" w:color="auto"/>
              <w:bottom w:val="single" w:sz="4" w:space="0" w:color="auto"/>
              <w:right w:val="single" w:sz="4" w:space="0" w:color="auto"/>
            </w:tcBorders>
            <w:hideMark/>
          </w:tcPr>
          <w:p w14:paraId="0F589F0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43EB3696"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tcPr>
          <w:p w14:paraId="0CC1E1D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05024A5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p>
        </w:tc>
      </w:tr>
    </w:tbl>
    <w:p w14:paraId="3199F4CE"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7A515448"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1D1B3902"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Duomenys apie asmenį, apie kurį prašoma išduoti konsulinę pažymą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85"/>
      </w:tblGrid>
      <w:tr w:rsidR="00864FED" w:rsidRPr="00C47EDC" w14:paraId="53592D64" w14:textId="77777777" w:rsidTr="0003610C">
        <w:trPr>
          <w:trHeight w:val="300"/>
        </w:trPr>
        <w:tc>
          <w:tcPr>
            <w:tcW w:w="4530" w:type="dxa"/>
            <w:tcBorders>
              <w:top w:val="single" w:sz="4" w:space="0" w:color="auto"/>
              <w:left w:val="single" w:sz="4" w:space="0" w:color="auto"/>
              <w:bottom w:val="single" w:sz="4" w:space="0" w:color="auto"/>
              <w:right w:val="single" w:sz="4" w:space="0" w:color="auto"/>
            </w:tcBorders>
            <w:hideMark/>
          </w:tcPr>
          <w:p w14:paraId="3866B61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 ir pavardė (-ės)</w:t>
            </w:r>
          </w:p>
        </w:tc>
        <w:tc>
          <w:tcPr>
            <w:tcW w:w="5085" w:type="dxa"/>
            <w:tcBorders>
              <w:top w:val="single" w:sz="4" w:space="0" w:color="auto"/>
              <w:left w:val="single" w:sz="4" w:space="0" w:color="auto"/>
              <w:bottom w:val="single" w:sz="4" w:space="0" w:color="auto"/>
              <w:right w:val="single" w:sz="4" w:space="0" w:color="auto"/>
            </w:tcBorders>
            <w:hideMark/>
          </w:tcPr>
          <w:p w14:paraId="5764DC0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43A70906" w14:textId="77777777" w:rsidTr="0003610C">
        <w:trPr>
          <w:trHeight w:val="300"/>
        </w:trPr>
        <w:tc>
          <w:tcPr>
            <w:tcW w:w="4530" w:type="dxa"/>
            <w:tcBorders>
              <w:top w:val="single" w:sz="4" w:space="0" w:color="auto"/>
              <w:left w:val="single" w:sz="4" w:space="0" w:color="auto"/>
              <w:bottom w:val="single" w:sz="4" w:space="0" w:color="auto"/>
              <w:right w:val="single" w:sz="4" w:space="0" w:color="auto"/>
            </w:tcBorders>
            <w:hideMark/>
          </w:tcPr>
          <w:p w14:paraId="1F2F280D"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Asmens kodas</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gimimo data </w:t>
            </w:r>
          </w:p>
        </w:tc>
        <w:tc>
          <w:tcPr>
            <w:tcW w:w="5085" w:type="dxa"/>
            <w:tcBorders>
              <w:top w:val="single" w:sz="4" w:space="0" w:color="auto"/>
              <w:left w:val="single" w:sz="4" w:space="0" w:color="auto"/>
              <w:bottom w:val="single" w:sz="4" w:space="0" w:color="auto"/>
              <w:right w:val="single" w:sz="4" w:space="0" w:color="auto"/>
            </w:tcBorders>
            <w:hideMark/>
          </w:tcPr>
          <w:p w14:paraId="6F20429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7A11FC53" w14:textId="77777777" w:rsidR="00864FED" w:rsidRPr="00C47EDC" w:rsidRDefault="00864FED" w:rsidP="00864FED">
      <w:pPr>
        <w:spacing w:after="0" w:line="240" w:lineRule="auto"/>
        <w:jc w:val="center"/>
        <w:textAlignment w:val="baseline"/>
        <w:rPr>
          <w:rFonts w:ascii="Times New Roman" w:eastAsia="Times New Roman" w:hAnsi="Times New Roman" w:cs="Times New Roman"/>
          <w:b/>
          <w:bCs/>
          <w:sz w:val="24"/>
          <w:szCs w:val="24"/>
          <w:lang w:eastAsia="lt-LT"/>
        </w:rPr>
      </w:pPr>
    </w:p>
    <w:p w14:paraId="1F09F17E" w14:textId="77777777" w:rsidR="00864FED" w:rsidRPr="00C47EDC" w:rsidRDefault="00864FED" w:rsidP="00864FED">
      <w:pPr>
        <w:spacing w:after="0" w:line="240" w:lineRule="auto"/>
        <w:jc w:val="center"/>
        <w:textAlignment w:val="baseline"/>
        <w:rPr>
          <w:rFonts w:ascii="Times New Roman" w:eastAsia="Times New Roman" w:hAnsi="Times New Roman" w:cs="Times New Roman"/>
          <w:b/>
          <w:bCs/>
          <w:sz w:val="24"/>
          <w:szCs w:val="24"/>
          <w:lang w:eastAsia="lt-LT"/>
        </w:rPr>
      </w:pPr>
    </w:p>
    <w:p w14:paraId="5B8233A2" w14:textId="77777777" w:rsidR="00864FED" w:rsidRPr="00C47EDC" w:rsidRDefault="00864FED" w:rsidP="00864FED">
      <w:pPr>
        <w:spacing w:after="0" w:line="240" w:lineRule="auto"/>
        <w:jc w:val="center"/>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PRAŠYMAS IŠDUOTI KONSULINĘ PAŽYMĄ</w:t>
      </w:r>
    </w:p>
    <w:p w14:paraId="2D03A4EB" w14:textId="77777777" w:rsidR="00864FED" w:rsidRPr="00C47EDC" w:rsidRDefault="00864FED" w:rsidP="00864FED">
      <w:pPr>
        <w:spacing w:after="0" w:line="240" w:lineRule="auto"/>
        <w:jc w:val="center"/>
        <w:textAlignment w:val="baseline"/>
        <w:rPr>
          <w:rFonts w:ascii="Segoe UI" w:eastAsia="Times New Roman" w:hAnsi="Segoe UI" w:cs="Segoe UI"/>
          <w:i/>
          <w:iCs/>
          <w:sz w:val="18"/>
          <w:szCs w:val="18"/>
          <w:lang w:eastAsia="lt-LT"/>
        </w:rPr>
      </w:pPr>
      <w:r w:rsidRPr="00C47EDC">
        <w:rPr>
          <w:rFonts w:ascii="Times New Roman" w:eastAsia="Times New Roman" w:hAnsi="Times New Roman" w:cs="Times New Roman"/>
          <w:i/>
          <w:iCs/>
          <w:sz w:val="24"/>
          <w:szCs w:val="24"/>
          <w:lang w:eastAsia="lt-LT"/>
        </w:rPr>
        <w:t>Atstovybės pavadinimas</w:t>
      </w:r>
    </w:p>
    <w:p w14:paraId="7FDAA7C1" w14:textId="77777777" w:rsidR="00864FED" w:rsidRPr="00C47EDC" w:rsidRDefault="00864FED" w:rsidP="00864FED">
      <w:pPr>
        <w:spacing w:after="0" w:line="240" w:lineRule="auto"/>
        <w:jc w:val="center"/>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864FED" w:rsidRPr="00C47EDC" w14:paraId="4A294C8D" w14:textId="77777777" w:rsidTr="0003610C">
        <w:trPr>
          <w:trHeight w:val="300"/>
        </w:trPr>
        <w:tc>
          <w:tcPr>
            <w:tcW w:w="2535" w:type="dxa"/>
            <w:tcBorders>
              <w:top w:val="single" w:sz="4" w:space="0" w:color="auto"/>
              <w:left w:val="single" w:sz="4" w:space="0" w:color="auto"/>
              <w:bottom w:val="single" w:sz="4" w:space="0" w:color="auto"/>
              <w:right w:val="single" w:sz="4" w:space="0" w:color="auto"/>
            </w:tcBorders>
            <w:hideMark/>
          </w:tcPr>
          <w:p w14:paraId="026295E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Data </w:t>
            </w:r>
          </w:p>
        </w:tc>
        <w:tc>
          <w:tcPr>
            <w:tcW w:w="7080" w:type="dxa"/>
            <w:tcBorders>
              <w:top w:val="single" w:sz="4" w:space="0" w:color="auto"/>
              <w:left w:val="single" w:sz="4" w:space="0" w:color="auto"/>
              <w:bottom w:val="single" w:sz="4" w:space="0" w:color="auto"/>
              <w:right w:val="single" w:sz="4" w:space="0" w:color="auto"/>
            </w:tcBorders>
            <w:hideMark/>
          </w:tcPr>
          <w:p w14:paraId="1B1D328F"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42A98C34" w14:textId="77777777" w:rsidTr="0003610C">
        <w:trPr>
          <w:trHeight w:val="300"/>
        </w:trPr>
        <w:tc>
          <w:tcPr>
            <w:tcW w:w="2535" w:type="dxa"/>
            <w:tcBorders>
              <w:top w:val="single" w:sz="4" w:space="0" w:color="auto"/>
              <w:left w:val="single" w:sz="4" w:space="0" w:color="auto"/>
              <w:bottom w:val="single" w:sz="4" w:space="0" w:color="auto"/>
              <w:right w:val="single" w:sz="4" w:space="0" w:color="auto"/>
            </w:tcBorders>
          </w:tcPr>
          <w:p w14:paraId="2D6A9B56"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6DD5EB1C"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p>
        </w:tc>
      </w:tr>
      <w:tr w:rsidR="00864FED" w:rsidRPr="00C47EDC" w14:paraId="5566C28F" w14:textId="77777777" w:rsidTr="0003610C">
        <w:trPr>
          <w:trHeight w:val="1950"/>
        </w:trPr>
        <w:tc>
          <w:tcPr>
            <w:tcW w:w="2535" w:type="dxa"/>
            <w:tcBorders>
              <w:top w:val="single" w:sz="4" w:space="0" w:color="auto"/>
              <w:left w:val="single" w:sz="4" w:space="0" w:color="auto"/>
              <w:bottom w:val="single" w:sz="4" w:space="0" w:color="auto"/>
              <w:right w:val="single" w:sz="4" w:space="0" w:color="auto"/>
            </w:tcBorders>
            <w:hideMark/>
          </w:tcPr>
          <w:p w14:paraId="7D748A9E"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Prašau išduoti </w:t>
            </w:r>
          </w:p>
        </w:tc>
        <w:tc>
          <w:tcPr>
            <w:tcW w:w="7080" w:type="dxa"/>
            <w:tcBorders>
              <w:top w:val="single" w:sz="4" w:space="0" w:color="auto"/>
              <w:left w:val="single" w:sz="4" w:space="0" w:color="auto"/>
              <w:bottom w:val="single" w:sz="4" w:space="0" w:color="auto"/>
              <w:right w:val="single" w:sz="4" w:space="0" w:color="auto"/>
            </w:tcBorders>
            <w:hideMark/>
          </w:tcPr>
          <w:p w14:paraId="7AF6C68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asmens šeiminę padėtį </w:t>
            </w:r>
          </w:p>
          <w:p w14:paraId="682B486A" w14:textId="77777777" w:rsidR="00864FED" w:rsidRPr="00C47EDC" w:rsidRDefault="00864FED" w:rsidP="0003610C">
            <w:pPr>
              <w:spacing w:after="0" w:line="240" w:lineRule="auto"/>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w:t>
            </w:r>
            <w:r w:rsidRPr="00300D4B">
              <w:rPr>
                <w:rFonts w:ascii="Times New Roman" w:eastAsia="Times New Roman" w:hAnsi="Times New Roman" w:cs="Times New Roman"/>
                <w:sz w:val="24"/>
                <w:szCs w:val="24"/>
                <w:lang w:eastAsia="lt-LT"/>
              </w:rPr>
              <w:t>Konsulinę pažymą,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patvirtinančią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kliūčių</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sudaryti</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santuoką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 xml:space="preserve">nebuvimą  </w:t>
            </w:r>
            <w:r w:rsidRPr="00C47EDC">
              <w:rPr>
                <w:rFonts w:ascii="Times New Roman" w:eastAsia="Times New Roman" w:hAnsi="Times New Roman" w:cs="Times New Roman"/>
                <w:sz w:val="24"/>
                <w:szCs w:val="24"/>
                <w:lang w:eastAsia="lt-LT"/>
              </w:rPr>
              <w:t>  </w:t>
            </w:r>
          </w:p>
          <w:p w14:paraId="5F85F1D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Lietuvos Respublikos pilietybę </w:t>
            </w:r>
          </w:p>
          <w:p w14:paraId="309B64B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​Konsulinę pažymą dėl </w:t>
            </w:r>
            <w:r w:rsidRPr="00300D4B">
              <w:rPr>
                <w:rFonts w:ascii="Times New Roman" w:eastAsia="Times New Roman" w:hAnsi="Times New Roman" w:cs="Times New Roman"/>
                <w:sz w:val="24"/>
                <w:szCs w:val="24"/>
                <w:lang w:eastAsia="lt-LT"/>
              </w:rPr>
              <w:t>pradėto ikiteisminio tyrimo ar</w:t>
            </w:r>
            <w:r>
              <w:rPr>
                <w:rFonts w:eastAsia="Times New Roman"/>
                <w:sz w:val="24"/>
                <w:szCs w:val="24"/>
                <w:lang w:eastAsia="lt-LT"/>
              </w:rPr>
              <w:t xml:space="preserve"> </w:t>
            </w:r>
            <w:r w:rsidRPr="00C47EDC">
              <w:rPr>
                <w:rFonts w:ascii="Times New Roman" w:eastAsia="Times New Roman" w:hAnsi="Times New Roman" w:cs="Times New Roman"/>
                <w:sz w:val="24"/>
                <w:szCs w:val="24"/>
                <w:lang w:eastAsia="lt-LT"/>
              </w:rPr>
              <w:t>teistumo </w:t>
            </w:r>
          </w:p>
          <w:p w14:paraId="5474001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transporto priemonės registracijos liudijimą </w:t>
            </w:r>
          </w:p>
          <w:p w14:paraId="01339DD7"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vairuotojo pažymėjimą </w:t>
            </w:r>
          </w:p>
          <w:p w14:paraId="343AF8C7"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deklaruotą gyvenamąją vietą </w:t>
            </w:r>
          </w:p>
        </w:tc>
      </w:tr>
      <w:tr w:rsidR="00864FED" w:rsidRPr="00C47EDC" w14:paraId="6466FA28" w14:textId="77777777" w:rsidTr="0003610C">
        <w:trPr>
          <w:trHeight w:val="726"/>
        </w:trPr>
        <w:tc>
          <w:tcPr>
            <w:tcW w:w="2535" w:type="dxa"/>
            <w:tcBorders>
              <w:top w:val="single" w:sz="4" w:space="0" w:color="auto"/>
              <w:left w:val="single" w:sz="4" w:space="0" w:color="auto"/>
              <w:bottom w:val="single" w:sz="4" w:space="0" w:color="auto"/>
              <w:right w:val="single" w:sz="4" w:space="0" w:color="auto"/>
            </w:tcBorders>
          </w:tcPr>
          <w:p w14:paraId="6242CC3D"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37A2320D" w14:textId="77777777" w:rsidR="00864FED" w:rsidRPr="00C47EDC" w:rsidRDefault="00864FED" w:rsidP="0003610C">
            <w:pPr>
              <w:spacing w:after="0" w:line="240" w:lineRule="auto"/>
              <w:textAlignment w:val="baseline"/>
              <w:rPr>
                <w:rFonts w:ascii="Segoe UI Symbol" w:eastAsia="Times New Roman" w:hAnsi="Segoe UI Symbol" w:cs="Segoe UI Symbol"/>
                <w:sz w:val="24"/>
                <w:szCs w:val="24"/>
                <w:lang w:eastAsia="lt-LT"/>
              </w:rPr>
            </w:pPr>
          </w:p>
        </w:tc>
      </w:tr>
      <w:tr w:rsidR="00864FED" w:rsidRPr="00C47EDC" w14:paraId="47694387" w14:textId="77777777" w:rsidTr="0003610C">
        <w:trPr>
          <w:trHeight w:val="495"/>
        </w:trPr>
        <w:tc>
          <w:tcPr>
            <w:tcW w:w="2535" w:type="dxa"/>
            <w:tcBorders>
              <w:top w:val="single" w:sz="4" w:space="0" w:color="auto"/>
              <w:left w:val="single" w:sz="4" w:space="0" w:color="auto"/>
              <w:bottom w:val="single" w:sz="4" w:space="0" w:color="auto"/>
              <w:right w:val="single" w:sz="4" w:space="0" w:color="auto"/>
            </w:tcBorders>
            <w:hideMark/>
          </w:tcPr>
          <w:p w14:paraId="5D97BDC6"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atsiėmimas </w:t>
            </w:r>
          </w:p>
        </w:tc>
        <w:tc>
          <w:tcPr>
            <w:tcW w:w="7080" w:type="dxa"/>
            <w:tcBorders>
              <w:top w:val="single" w:sz="4" w:space="0" w:color="auto"/>
              <w:left w:val="single" w:sz="4" w:space="0" w:color="auto"/>
              <w:bottom w:val="single" w:sz="4" w:space="0" w:color="auto"/>
              <w:right w:val="single" w:sz="4" w:space="0" w:color="auto"/>
            </w:tcBorders>
            <w:hideMark/>
          </w:tcPr>
          <w:p w14:paraId="21584EB1"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​Asmeniškai </w:t>
            </w:r>
          </w:p>
          <w:p w14:paraId="53CF962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​Paštu</w:t>
            </w:r>
          </w:p>
          <w:p w14:paraId="5DBFEBF8" w14:textId="77777777" w:rsidR="00864FED" w:rsidRPr="00C47EDC" w:rsidRDefault="00864FED" w:rsidP="000361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Siųsti adresu:</w:t>
            </w:r>
          </w:p>
          <w:p w14:paraId="26CC83D4" w14:textId="77777777" w:rsidR="00864FED" w:rsidRPr="00C47EDC" w:rsidRDefault="00864FED" w:rsidP="000361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0EEA23B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​Atsiims </w:t>
            </w:r>
            <w:r>
              <w:rPr>
                <w:rFonts w:ascii="Times New Roman" w:eastAsia="Times New Roman" w:hAnsi="Times New Roman" w:cs="Times New Roman"/>
                <w:sz w:val="24"/>
                <w:szCs w:val="24"/>
                <w:lang w:eastAsia="lt-LT"/>
              </w:rPr>
              <w:t>pareiškėjo atstovas</w:t>
            </w:r>
            <w:r w:rsidRPr="00C47EDC">
              <w:rPr>
                <w:rFonts w:ascii="Times New Roman" w:eastAsia="Times New Roman" w:hAnsi="Times New Roman" w:cs="Times New Roman"/>
                <w:sz w:val="24"/>
                <w:szCs w:val="24"/>
                <w:lang w:eastAsia="lt-LT"/>
              </w:rPr>
              <w:t> </w:t>
            </w:r>
            <w:r w:rsidRPr="00C47EDC">
              <w:rPr>
                <w:rFonts w:ascii="Times New Roman" w:eastAsia="Times New Roman" w:hAnsi="Times New Roman" w:cs="Times New Roman"/>
                <w:i/>
                <w:iCs/>
                <w:sz w:val="24"/>
                <w:szCs w:val="24"/>
                <w:lang w:eastAsia="lt-LT"/>
              </w:rPr>
              <w:t>(vardas, pavardė, asmens kodas arba gimimo data)</w:t>
            </w:r>
            <w:r w:rsidRPr="00C47EDC">
              <w:rPr>
                <w:rFonts w:ascii="Times New Roman" w:eastAsia="Times New Roman" w:hAnsi="Times New Roman" w:cs="Times New Roman"/>
                <w:sz w:val="24"/>
                <w:szCs w:val="24"/>
                <w:lang w:eastAsia="lt-LT"/>
              </w:rPr>
              <w:t> </w:t>
            </w:r>
          </w:p>
        </w:tc>
      </w:tr>
      <w:tr w:rsidR="00864FED" w:rsidRPr="00C47EDC" w14:paraId="119D9542" w14:textId="77777777" w:rsidTr="0003610C">
        <w:trPr>
          <w:trHeight w:val="495"/>
        </w:trPr>
        <w:tc>
          <w:tcPr>
            <w:tcW w:w="2535" w:type="dxa"/>
            <w:tcBorders>
              <w:top w:val="single" w:sz="4" w:space="0" w:color="auto"/>
              <w:left w:val="single" w:sz="4" w:space="0" w:color="auto"/>
              <w:bottom w:val="single" w:sz="4" w:space="0" w:color="auto"/>
              <w:right w:val="single" w:sz="4" w:space="0" w:color="auto"/>
            </w:tcBorders>
            <w:hideMark/>
          </w:tcPr>
          <w:p w14:paraId="2C506B49"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kalba </w:t>
            </w:r>
          </w:p>
        </w:tc>
        <w:tc>
          <w:tcPr>
            <w:tcW w:w="7080" w:type="dxa"/>
            <w:tcBorders>
              <w:top w:val="single" w:sz="4" w:space="0" w:color="auto"/>
              <w:left w:val="single" w:sz="4" w:space="0" w:color="auto"/>
              <w:bottom w:val="single" w:sz="4" w:space="0" w:color="auto"/>
              <w:right w:val="single" w:sz="4" w:space="0" w:color="auto"/>
            </w:tcBorders>
            <w:hideMark/>
          </w:tcPr>
          <w:p w14:paraId="24308FCF" w14:textId="77777777" w:rsidR="00864FED" w:rsidRPr="00300D4B" w:rsidRDefault="00864FED" w:rsidP="0003610C">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Lietuvių kalba</w:t>
            </w:r>
          </w:p>
          <w:p w14:paraId="7609CC31" w14:textId="77777777" w:rsidR="00864FED" w:rsidRPr="00300D4B" w:rsidRDefault="00864FED" w:rsidP="0003610C">
            <w:pPr>
              <w:spacing w:after="0" w:line="240" w:lineRule="auto"/>
              <w:textAlignment w:val="baseline"/>
              <w:rPr>
                <w:rFonts w:ascii="Times New Roman" w:eastAsia="Times New Roman" w:hAnsi="Times New Roman" w:cs="Times New Roman"/>
                <w:i/>
                <w:iCs/>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Užsienio kalba ________________________ </w:t>
            </w:r>
            <w:r w:rsidRPr="00300D4B">
              <w:rPr>
                <w:rFonts w:ascii="Times New Roman" w:eastAsia="Times New Roman" w:hAnsi="Times New Roman" w:cs="Times New Roman"/>
                <w:i/>
                <w:iCs/>
                <w:sz w:val="24"/>
                <w:szCs w:val="24"/>
                <w:lang w:eastAsia="lt-LT"/>
              </w:rPr>
              <w:t>(nurodyti)</w:t>
            </w:r>
          </w:p>
          <w:p w14:paraId="70EB656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Lietuvių ir užsienio kalba _______________ </w:t>
            </w:r>
            <w:r w:rsidRPr="00300D4B">
              <w:rPr>
                <w:rFonts w:ascii="Times New Roman" w:eastAsia="Times New Roman" w:hAnsi="Times New Roman" w:cs="Times New Roman"/>
                <w:i/>
                <w:iCs/>
                <w:sz w:val="24"/>
                <w:szCs w:val="24"/>
                <w:lang w:eastAsia="lt-LT"/>
              </w:rPr>
              <w:t>(tik Aprašo 8.5 ar 8.6 papunkčiuose nurodytos konsulinės pažymos)</w:t>
            </w:r>
          </w:p>
        </w:tc>
      </w:tr>
    </w:tbl>
    <w:p w14:paraId="6573B60D"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p w14:paraId="231C0FF4"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p w14:paraId="069CC774"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864FED" w:rsidRPr="00C47EDC" w14:paraId="0B028B65"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hideMark/>
          </w:tcPr>
          <w:p w14:paraId="479C6F61"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95003E">
              <w:rPr>
                <w:rFonts w:ascii="Times New Roman" w:eastAsia="Times New Roman" w:hAnsi="Times New Roman" w:cs="Times New Roman"/>
                <w:sz w:val="24"/>
                <w:szCs w:val="24"/>
                <w:lang w:eastAsia="lt-LT"/>
              </w:rPr>
              <w:t>smens tapatybę patvirtinan</w:t>
            </w:r>
            <w:r>
              <w:rPr>
                <w:rFonts w:ascii="Times New Roman" w:eastAsia="Times New Roman" w:hAnsi="Times New Roman" w:cs="Times New Roman"/>
                <w:sz w:val="24"/>
                <w:szCs w:val="24"/>
                <w:lang w:eastAsia="lt-LT"/>
              </w:rPr>
              <w:t>čio</w:t>
            </w:r>
            <w:r w:rsidRPr="0095003E">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w:t>
            </w:r>
            <w:r w:rsidRPr="0095003E">
              <w:rPr>
                <w:rFonts w:ascii="Times New Roman" w:eastAsia="Times New Roman" w:hAnsi="Times New Roman" w:cs="Times New Roman"/>
                <w:sz w:val="24"/>
                <w:szCs w:val="24"/>
                <w:lang w:eastAsia="lt-LT"/>
              </w:rPr>
              <w:t xml:space="preserve"> kopija</w:t>
            </w:r>
          </w:p>
        </w:tc>
        <w:tc>
          <w:tcPr>
            <w:tcW w:w="6510" w:type="dxa"/>
            <w:tcBorders>
              <w:top w:val="single" w:sz="4" w:space="0" w:color="auto"/>
              <w:left w:val="single" w:sz="4" w:space="0" w:color="auto"/>
              <w:bottom w:val="single" w:sz="4" w:space="0" w:color="auto"/>
              <w:right w:val="single" w:sz="4" w:space="0" w:color="auto"/>
            </w:tcBorders>
            <w:hideMark/>
          </w:tcPr>
          <w:p w14:paraId="5769A59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r w:rsidR="00864FED" w:rsidRPr="00C47EDC" w14:paraId="002AEBDA"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tcPr>
          <w:p w14:paraId="7BAA46A1"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Atstovavimą pa</w:t>
            </w:r>
            <w:r>
              <w:rPr>
                <w:rFonts w:ascii="Times New Roman" w:eastAsia="Times New Roman" w:hAnsi="Times New Roman" w:cs="Times New Roman"/>
                <w:sz w:val="24"/>
                <w:szCs w:val="24"/>
                <w:lang w:eastAsia="lt-LT"/>
              </w:rPr>
              <w:t>tvirtinančio</w:t>
            </w:r>
            <w:r w:rsidRPr="00C47EDC">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 kopija</w:t>
            </w:r>
          </w:p>
        </w:tc>
        <w:tc>
          <w:tcPr>
            <w:tcW w:w="6510" w:type="dxa"/>
            <w:tcBorders>
              <w:top w:val="single" w:sz="4" w:space="0" w:color="auto"/>
              <w:left w:val="single" w:sz="4" w:space="0" w:color="auto"/>
              <w:bottom w:val="single" w:sz="4" w:space="0" w:color="auto"/>
              <w:right w:val="single" w:sz="4" w:space="0" w:color="auto"/>
            </w:tcBorders>
          </w:tcPr>
          <w:p w14:paraId="4E647D6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864FED" w:rsidRPr="00C47EDC" w14:paraId="6153BC57"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tcPr>
          <w:p w14:paraId="09A6B61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lastRenderedPageBreak/>
              <w:t xml:space="preserve">Konsulinio mokesčio sumokėjimą patvirtinantis dokumentas arba dokumentas, </w:t>
            </w:r>
            <w:r>
              <w:rPr>
                <w:rFonts w:ascii="Times New Roman" w:eastAsia="Times New Roman" w:hAnsi="Times New Roman" w:cs="Times New Roman"/>
                <w:sz w:val="24"/>
                <w:szCs w:val="24"/>
                <w:lang w:eastAsia="lt-LT"/>
              </w:rPr>
              <w:t>patvirtinantis teisę į</w:t>
            </w:r>
            <w:r w:rsidRPr="00C47EDC">
              <w:rPr>
                <w:rFonts w:ascii="Times New Roman" w:eastAsia="Times New Roman" w:hAnsi="Times New Roman" w:cs="Times New Roman"/>
                <w:sz w:val="24"/>
                <w:szCs w:val="24"/>
                <w:lang w:eastAsia="lt-LT"/>
              </w:rPr>
              <w:t xml:space="preserve"> atleid</w:t>
            </w:r>
            <w:r>
              <w:rPr>
                <w:rFonts w:ascii="Times New Roman" w:eastAsia="Times New Roman" w:hAnsi="Times New Roman" w:cs="Times New Roman"/>
                <w:sz w:val="24"/>
                <w:szCs w:val="24"/>
                <w:lang w:eastAsia="lt-LT"/>
              </w:rPr>
              <w:t>imą</w:t>
            </w:r>
            <w:r w:rsidRPr="00C47EDC">
              <w:rPr>
                <w:rFonts w:ascii="Times New Roman" w:eastAsia="Times New Roman" w:hAnsi="Times New Roman" w:cs="Times New Roman"/>
                <w:sz w:val="24"/>
                <w:szCs w:val="24"/>
                <w:lang w:eastAsia="lt-LT"/>
              </w:rPr>
              <w:t xml:space="preserve"> nuo konsulinio mokesčio mokėjimo</w:t>
            </w:r>
          </w:p>
        </w:tc>
        <w:tc>
          <w:tcPr>
            <w:tcW w:w="6510" w:type="dxa"/>
            <w:tcBorders>
              <w:top w:val="single" w:sz="4" w:space="0" w:color="auto"/>
              <w:left w:val="single" w:sz="4" w:space="0" w:color="auto"/>
              <w:bottom w:val="single" w:sz="4" w:space="0" w:color="auto"/>
              <w:right w:val="single" w:sz="4" w:space="0" w:color="auto"/>
            </w:tcBorders>
          </w:tcPr>
          <w:p w14:paraId="5BA4EE3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864FED" w:rsidRPr="00C47EDC" w14:paraId="460BACE3"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tcPr>
          <w:p w14:paraId="646D36A3"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4CD5EDAC"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bl>
    <w:p w14:paraId="48F44C4B"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F1FAC31"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D1DB090" w14:textId="77777777" w:rsidR="00864FED" w:rsidRPr="00C47EDC" w:rsidRDefault="00864FED" w:rsidP="00864FED">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70B5935" w14:textId="77777777" w:rsidR="00864FED" w:rsidRPr="00C47EDC" w:rsidRDefault="00864FED" w:rsidP="00864FED">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reglament</w:t>
      </w:r>
      <w:r>
        <w:rPr>
          <w:rFonts w:ascii="Times New Roman" w:eastAsia="Times New Roman" w:hAnsi="Times New Roman" w:cs="Times New Roman"/>
          <w:sz w:val="24"/>
          <w:szCs w:val="24"/>
          <w:lang w:eastAsia="lt-LT"/>
        </w:rPr>
        <w:t>u</w:t>
      </w:r>
      <w:r w:rsidRPr="00C47EDC">
        <w:rPr>
          <w:rFonts w:ascii="Times New Roman" w:eastAsia="Times New Roman" w:hAnsi="Times New Roman" w:cs="Times New Roman"/>
          <w:sz w:val="24"/>
          <w:szCs w:val="24"/>
          <w:lang w:eastAsia="lt-LT"/>
        </w:rPr>
        <w:t>),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696A1860" w14:textId="77777777" w:rsidR="00864FED" w:rsidRDefault="00864FED" w:rsidP="00864FED">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Pasirašydamas šį prašymą patvirtinu, kad</w:t>
      </w:r>
      <w:r w:rsidRPr="00C47EDC">
        <w:rPr>
          <w:rFonts w:ascii="Segoe UI" w:eastAsia="Times New Roman" w:hAnsi="Segoe UI" w:cs="Segoe UI"/>
          <w:sz w:val="18"/>
          <w:szCs w:val="18"/>
          <w:lang w:eastAsia="lt-LT"/>
        </w:rPr>
        <w:t xml:space="preserve"> </w:t>
      </w:r>
      <w:r w:rsidRPr="00C47EDC">
        <w:rPr>
          <w:rFonts w:ascii="Times New Roman" w:eastAsia="Times New Roman" w:hAnsi="Times New Roman" w:cs="Times New Roman"/>
          <w:sz w:val="24"/>
          <w:szCs w:val="24"/>
          <w:lang w:eastAsia="lt-LT"/>
        </w:rPr>
        <w:t>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2635F7B7" w14:textId="77777777" w:rsidR="00864FED" w:rsidRPr="00C47EDC" w:rsidRDefault="00864FED" w:rsidP="00864FED">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35"/>
      </w:tblGrid>
      <w:tr w:rsidR="00864FED" w:rsidRPr="00C47EDC" w14:paraId="072B835D" w14:textId="77777777" w:rsidTr="0003610C">
        <w:trPr>
          <w:trHeight w:val="300"/>
        </w:trPr>
        <w:tc>
          <w:tcPr>
            <w:tcW w:w="1980" w:type="dxa"/>
            <w:tcBorders>
              <w:top w:val="single" w:sz="4" w:space="0" w:color="auto"/>
              <w:left w:val="single" w:sz="4" w:space="0" w:color="auto"/>
              <w:bottom w:val="single" w:sz="4" w:space="0" w:color="auto"/>
              <w:right w:val="single" w:sz="4" w:space="0" w:color="auto"/>
            </w:tcBorders>
            <w:hideMark/>
          </w:tcPr>
          <w:p w14:paraId="7F6CDCF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pavardė </w:t>
            </w:r>
          </w:p>
        </w:tc>
        <w:tc>
          <w:tcPr>
            <w:tcW w:w="7635" w:type="dxa"/>
            <w:tcBorders>
              <w:top w:val="single" w:sz="4" w:space="0" w:color="auto"/>
              <w:left w:val="single" w:sz="4" w:space="0" w:color="auto"/>
              <w:bottom w:val="single" w:sz="4" w:space="0" w:color="auto"/>
              <w:right w:val="single" w:sz="4" w:space="0" w:color="auto"/>
            </w:tcBorders>
            <w:hideMark/>
          </w:tcPr>
          <w:p w14:paraId="0E665730"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7389F47F" w14:textId="77777777" w:rsidTr="0003610C">
        <w:trPr>
          <w:trHeight w:val="540"/>
        </w:trPr>
        <w:tc>
          <w:tcPr>
            <w:tcW w:w="1980" w:type="dxa"/>
            <w:tcBorders>
              <w:top w:val="single" w:sz="4" w:space="0" w:color="auto"/>
              <w:left w:val="single" w:sz="4" w:space="0" w:color="auto"/>
              <w:bottom w:val="single" w:sz="4" w:space="0" w:color="auto"/>
              <w:right w:val="single" w:sz="4" w:space="0" w:color="auto"/>
            </w:tcBorders>
            <w:hideMark/>
          </w:tcPr>
          <w:p w14:paraId="2B5B3FB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Parašas </w:t>
            </w:r>
          </w:p>
        </w:tc>
        <w:tc>
          <w:tcPr>
            <w:tcW w:w="7635" w:type="dxa"/>
            <w:tcBorders>
              <w:top w:val="single" w:sz="4" w:space="0" w:color="auto"/>
              <w:left w:val="single" w:sz="4" w:space="0" w:color="auto"/>
              <w:bottom w:val="single" w:sz="4" w:space="0" w:color="auto"/>
              <w:right w:val="single" w:sz="4" w:space="0" w:color="auto"/>
            </w:tcBorders>
            <w:hideMark/>
          </w:tcPr>
          <w:p w14:paraId="66A8C49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0E7595B7"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p w14:paraId="4FFD3E68" w14:textId="77777777" w:rsidR="00864FED" w:rsidRPr="00C47EDC" w:rsidRDefault="00864FED" w:rsidP="00864FED">
      <w:pPr>
        <w:spacing w:after="0" w:line="240" w:lineRule="auto"/>
        <w:jc w:val="center"/>
        <w:textAlignment w:val="baseline"/>
        <w:rPr>
          <w:rFonts w:ascii="Segoe UI" w:eastAsia="Times New Roman" w:hAnsi="Segoe UI" w:cs="Segoe UI"/>
          <w:sz w:val="18"/>
          <w:szCs w:val="18"/>
          <w:lang w:eastAsia="lt-LT"/>
        </w:rPr>
      </w:pPr>
      <w:r>
        <w:rPr>
          <w:rFonts w:ascii="Segoe UI" w:eastAsia="Times New Roman" w:hAnsi="Segoe UI" w:cs="Segoe UI"/>
          <w:sz w:val="18"/>
          <w:szCs w:val="18"/>
          <w:lang w:eastAsia="lt-LT"/>
        </w:rPr>
        <w:t>_____________________________________________________</w:t>
      </w:r>
    </w:p>
    <w:p w14:paraId="4673C96F" w14:textId="77777777" w:rsidR="00BB5AB3" w:rsidRDefault="00BB5AB3"/>
    <w:sectPr w:rsidR="00BB5AB3">
      <w:headerReference w:type="default" r:id="rId7"/>
      <w:footerReference w:type="even" r:id="rId8"/>
      <w:footerReference w:type="default" r:id="rId9"/>
      <w:head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9E2B" w14:textId="77777777" w:rsidR="00A952B2" w:rsidRDefault="00A952B2" w:rsidP="00864FED">
      <w:pPr>
        <w:spacing w:after="0" w:line="240" w:lineRule="auto"/>
      </w:pPr>
      <w:r>
        <w:separator/>
      </w:r>
    </w:p>
  </w:endnote>
  <w:endnote w:type="continuationSeparator" w:id="0">
    <w:p w14:paraId="3D028704" w14:textId="77777777" w:rsidR="00A952B2" w:rsidRDefault="00A952B2" w:rsidP="0086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101" w14:textId="77777777" w:rsidR="00864FED" w:rsidRDefault="00864FED" w:rsidP="00EE166C">
    <w:pPr>
      <w:pStyle w:val="Footer"/>
      <w:jc w:val="right"/>
    </w:pPr>
    <w:r>
      <w:rPr>
        <w:noProof/>
      </w:rPr>
      <w:drawing>
        <wp:inline distT="0" distB="0" distL="0" distR="0" wp14:anchorId="502D3C1F" wp14:editId="726849AD">
          <wp:extent cx="1384818" cy="552893"/>
          <wp:effectExtent l="0" t="0" r="6350" b="0"/>
          <wp:docPr id="227169176" name="Picture 1" descr="A flag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03608" name="Picture 1" descr="A flag with blu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312" cy="5646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5894" w14:textId="77777777" w:rsidR="00864FED" w:rsidRDefault="00864FED" w:rsidP="003A68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1A11" w14:textId="77777777" w:rsidR="00A952B2" w:rsidRDefault="00A952B2" w:rsidP="00864FED">
      <w:pPr>
        <w:spacing w:after="0" w:line="240" w:lineRule="auto"/>
      </w:pPr>
      <w:r>
        <w:separator/>
      </w:r>
    </w:p>
  </w:footnote>
  <w:footnote w:type="continuationSeparator" w:id="0">
    <w:p w14:paraId="22A21B0D" w14:textId="77777777" w:rsidR="00A952B2" w:rsidRDefault="00A952B2" w:rsidP="0086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24229"/>
      <w:docPartObj>
        <w:docPartGallery w:val="Page Numbers (Top of Page)"/>
        <w:docPartUnique/>
      </w:docPartObj>
    </w:sdtPr>
    <w:sdtEndPr>
      <w:rPr>
        <w:rFonts w:ascii="Times New Roman" w:hAnsi="Times New Roman" w:cs="Times New Roman"/>
        <w:sz w:val="24"/>
        <w:szCs w:val="24"/>
      </w:rPr>
    </w:sdtEndPr>
    <w:sdtContent>
      <w:p w14:paraId="37125DF5" w14:textId="77777777" w:rsidR="00864FED" w:rsidRPr="00300D4B" w:rsidRDefault="00864FED">
        <w:pPr>
          <w:pStyle w:val="Header"/>
          <w:jc w:val="center"/>
          <w:rPr>
            <w:rFonts w:ascii="Times New Roman" w:hAnsi="Times New Roman" w:cs="Times New Roman"/>
            <w:sz w:val="24"/>
            <w:szCs w:val="24"/>
          </w:rPr>
        </w:pPr>
        <w:r w:rsidRPr="00300D4B">
          <w:rPr>
            <w:rFonts w:ascii="Times New Roman" w:hAnsi="Times New Roman" w:cs="Times New Roman"/>
            <w:sz w:val="24"/>
            <w:szCs w:val="24"/>
          </w:rPr>
          <w:fldChar w:fldCharType="begin"/>
        </w:r>
        <w:r w:rsidRPr="00300D4B">
          <w:rPr>
            <w:rFonts w:ascii="Times New Roman" w:hAnsi="Times New Roman" w:cs="Times New Roman"/>
            <w:sz w:val="24"/>
            <w:szCs w:val="24"/>
          </w:rPr>
          <w:instrText>PAGE   \* MERGEFORMAT</w:instrText>
        </w:r>
        <w:r w:rsidRPr="00300D4B">
          <w:rPr>
            <w:rFonts w:ascii="Times New Roman" w:hAnsi="Times New Roman" w:cs="Times New Roman"/>
            <w:sz w:val="24"/>
            <w:szCs w:val="24"/>
          </w:rPr>
          <w:fldChar w:fldCharType="separate"/>
        </w:r>
        <w:r w:rsidRPr="00300D4B">
          <w:rPr>
            <w:rFonts w:ascii="Times New Roman" w:hAnsi="Times New Roman" w:cs="Times New Roman"/>
            <w:sz w:val="24"/>
            <w:szCs w:val="24"/>
          </w:rPr>
          <w:t>2</w:t>
        </w:r>
        <w:r w:rsidRPr="00300D4B">
          <w:rPr>
            <w:rFonts w:ascii="Times New Roman" w:hAnsi="Times New Roman" w:cs="Times New Roman"/>
            <w:sz w:val="24"/>
            <w:szCs w:val="24"/>
          </w:rPr>
          <w:fldChar w:fldCharType="end"/>
        </w:r>
      </w:p>
    </w:sdtContent>
  </w:sdt>
  <w:p w14:paraId="56AB417D" w14:textId="77777777" w:rsidR="00864FED" w:rsidRPr="00EE166C" w:rsidRDefault="00864FED">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EF20" w14:textId="77777777" w:rsidR="00864FED" w:rsidRDefault="00864FED" w:rsidP="00300D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43"/>
    <w:rsid w:val="000A50C0"/>
    <w:rsid w:val="00292BD6"/>
    <w:rsid w:val="003B6B55"/>
    <w:rsid w:val="00641EE8"/>
    <w:rsid w:val="006702A3"/>
    <w:rsid w:val="00794F22"/>
    <w:rsid w:val="00864FED"/>
    <w:rsid w:val="008E0BF0"/>
    <w:rsid w:val="00A34543"/>
    <w:rsid w:val="00A952B2"/>
    <w:rsid w:val="00BB5AB3"/>
    <w:rsid w:val="00C01D84"/>
    <w:rsid w:val="00F53821"/>
    <w:rsid w:val="00FD7A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3FA2"/>
  <w15:chartTrackingRefBased/>
  <w15:docId w15:val="{BE8456D0-24CF-41AC-9854-624DAE18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43"/>
    <w:rPr>
      <w:rFonts w:eastAsiaTheme="majorEastAsia" w:cstheme="majorBidi"/>
      <w:color w:val="272727" w:themeColor="text1" w:themeTint="D8"/>
    </w:rPr>
  </w:style>
  <w:style w:type="paragraph" w:styleId="Title">
    <w:name w:val="Title"/>
    <w:basedOn w:val="Normal"/>
    <w:next w:val="Normal"/>
    <w:link w:val="TitleChar"/>
    <w:uiPriority w:val="10"/>
    <w:qFormat/>
    <w:rsid w:val="00A3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43"/>
    <w:pPr>
      <w:spacing w:before="160"/>
      <w:jc w:val="center"/>
    </w:pPr>
    <w:rPr>
      <w:i/>
      <w:iCs/>
      <w:color w:val="404040" w:themeColor="text1" w:themeTint="BF"/>
    </w:rPr>
  </w:style>
  <w:style w:type="character" w:customStyle="1" w:styleId="QuoteChar">
    <w:name w:val="Quote Char"/>
    <w:basedOn w:val="DefaultParagraphFont"/>
    <w:link w:val="Quote"/>
    <w:uiPriority w:val="29"/>
    <w:rsid w:val="00A34543"/>
    <w:rPr>
      <w:i/>
      <w:iCs/>
      <w:color w:val="404040" w:themeColor="text1" w:themeTint="BF"/>
    </w:rPr>
  </w:style>
  <w:style w:type="paragraph" w:styleId="ListParagraph">
    <w:name w:val="List Paragraph"/>
    <w:basedOn w:val="Normal"/>
    <w:uiPriority w:val="34"/>
    <w:qFormat/>
    <w:rsid w:val="00A34543"/>
    <w:pPr>
      <w:ind w:left="720"/>
      <w:contextualSpacing/>
    </w:pPr>
  </w:style>
  <w:style w:type="character" w:styleId="IntenseEmphasis">
    <w:name w:val="Intense Emphasis"/>
    <w:basedOn w:val="DefaultParagraphFont"/>
    <w:uiPriority w:val="21"/>
    <w:qFormat/>
    <w:rsid w:val="00A34543"/>
    <w:rPr>
      <w:i/>
      <w:iCs/>
      <w:color w:val="0F4761" w:themeColor="accent1" w:themeShade="BF"/>
    </w:rPr>
  </w:style>
  <w:style w:type="paragraph" w:styleId="IntenseQuote">
    <w:name w:val="Intense Quote"/>
    <w:basedOn w:val="Normal"/>
    <w:next w:val="Normal"/>
    <w:link w:val="IntenseQuoteChar"/>
    <w:uiPriority w:val="30"/>
    <w:qFormat/>
    <w:rsid w:val="00A3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543"/>
    <w:rPr>
      <w:i/>
      <w:iCs/>
      <w:color w:val="0F4761" w:themeColor="accent1" w:themeShade="BF"/>
    </w:rPr>
  </w:style>
  <w:style w:type="character" w:styleId="IntenseReference">
    <w:name w:val="Intense Reference"/>
    <w:basedOn w:val="DefaultParagraphFont"/>
    <w:uiPriority w:val="32"/>
    <w:qFormat/>
    <w:rsid w:val="00A34543"/>
    <w:rPr>
      <w:b/>
      <w:bCs/>
      <w:smallCaps/>
      <w:color w:val="0F4761" w:themeColor="accent1" w:themeShade="BF"/>
      <w:spacing w:val="5"/>
    </w:rPr>
  </w:style>
  <w:style w:type="paragraph" w:styleId="Header">
    <w:name w:val="header"/>
    <w:basedOn w:val="Normal"/>
    <w:link w:val="HeaderChar"/>
    <w:uiPriority w:val="99"/>
    <w:unhideWhenUsed/>
    <w:rsid w:val="00864F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4FED"/>
    <w:rPr>
      <w:kern w:val="0"/>
      <w:sz w:val="22"/>
      <w:szCs w:val="22"/>
      <w14:ligatures w14:val="none"/>
    </w:rPr>
  </w:style>
  <w:style w:type="paragraph" w:styleId="Footer">
    <w:name w:val="footer"/>
    <w:basedOn w:val="Normal"/>
    <w:link w:val="FooterChar"/>
    <w:uiPriority w:val="99"/>
    <w:unhideWhenUsed/>
    <w:rsid w:val="00864F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4F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1861</Words>
  <Characters>1061</Characters>
  <Application>Microsoft Office Word</Application>
  <DocSecurity>0</DocSecurity>
  <Lines>8</Lines>
  <Paragraphs>5</Paragraphs>
  <ScaleCrop>false</ScaleCrop>
  <Company>LR URM</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DANUSIENĖ</dc:creator>
  <cp:keywords/>
  <dc:description/>
  <cp:lastModifiedBy>Erikas VILKANECAS</cp:lastModifiedBy>
  <cp:revision>2</cp:revision>
  <dcterms:created xsi:type="dcterms:W3CDTF">2026-07-14T09:34:00Z</dcterms:created>
  <dcterms:modified xsi:type="dcterms:W3CDTF">2026-07-14T09:34:00Z</dcterms:modified>
</cp:coreProperties>
</file>